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E30" w:rsidRPr="00DE4E30" w:rsidRDefault="00DE4E30" w:rsidP="00DE4E30">
      <w:pPr>
        <w:pStyle w:val="a5"/>
        <w:jc w:val="center"/>
        <w:rPr>
          <w:rFonts w:ascii="Times New Roman" w:hAnsi="Times New Roman" w:cs="Times New Roman"/>
          <w:bCs/>
          <w:sz w:val="20"/>
          <w:szCs w:val="20"/>
        </w:rPr>
      </w:pPr>
      <w:r w:rsidRPr="00DE4E30">
        <w:rPr>
          <w:rFonts w:ascii="Times New Roman" w:hAnsi="Times New Roman" w:cs="Times New Roman"/>
          <w:bCs/>
          <w:sz w:val="20"/>
          <w:szCs w:val="20"/>
        </w:rPr>
        <w:t>МУНИЦИПАЛЬНОЕ   КАЗЕННОЕ ДОШКОЛЬНОЕ ОБРАЗОВАТЕЛЬНОЕ   УЧРЕЖДЕНИЕ                                                                                                                            НОВОСИБИРСКОГО РАЙОНА НОВОСИБИРСКОЙ ОБЛАСТИ –</w:t>
      </w:r>
      <w:r>
        <w:rPr>
          <w:rFonts w:ascii="Times New Roman" w:hAnsi="Times New Roman" w:cs="Times New Roman"/>
          <w:bCs/>
          <w:sz w:val="20"/>
          <w:szCs w:val="20"/>
        </w:rPr>
        <w:t xml:space="preserve">                                                                                      </w:t>
      </w:r>
      <w:r w:rsidRPr="00DE4E30">
        <w:rPr>
          <w:rFonts w:ascii="Times New Roman" w:hAnsi="Times New Roman" w:cs="Times New Roman"/>
          <w:bCs/>
          <w:sz w:val="20"/>
          <w:szCs w:val="20"/>
        </w:rPr>
        <w:t xml:space="preserve"> ДЕТСКИЙ САД КОМБИНИРОВАННОГО ВИДА «БЕЛОЧКА»</w:t>
      </w:r>
    </w:p>
    <w:p w:rsidR="00DE4E30" w:rsidRPr="00DE4E30" w:rsidRDefault="00DE4E30" w:rsidP="00DE4E30">
      <w:pPr>
        <w:pStyle w:val="a5"/>
        <w:jc w:val="center"/>
        <w:rPr>
          <w:rFonts w:ascii="Times New Roman" w:hAnsi="Times New Roman" w:cs="Times New Roman"/>
          <w:bCs/>
          <w:sz w:val="20"/>
          <w:szCs w:val="20"/>
        </w:rPr>
      </w:pPr>
    </w:p>
    <w:p w:rsidR="00DE4E30" w:rsidRDefault="00DE4E30" w:rsidP="00DE4E30">
      <w:pPr>
        <w:pStyle w:val="a5"/>
        <w:jc w:val="center"/>
        <w:rPr>
          <w:rFonts w:ascii="Times New Roman" w:hAnsi="Times New Roman" w:cs="Times New Roman"/>
          <w:b/>
          <w:bCs/>
          <w:sz w:val="28"/>
          <w:szCs w:val="28"/>
        </w:rPr>
      </w:pPr>
    </w:p>
    <w:p w:rsidR="00DE4E30" w:rsidRDefault="00DE4E30" w:rsidP="00DE4E30">
      <w:pPr>
        <w:pStyle w:val="a5"/>
        <w:jc w:val="center"/>
        <w:rPr>
          <w:rFonts w:ascii="Times New Roman" w:hAnsi="Times New Roman" w:cs="Times New Roman"/>
          <w:b/>
          <w:bCs/>
          <w:sz w:val="28"/>
          <w:szCs w:val="28"/>
        </w:rPr>
      </w:pPr>
    </w:p>
    <w:p w:rsidR="00DE4E30" w:rsidRDefault="00DE4E30" w:rsidP="00DE4E30">
      <w:pPr>
        <w:pStyle w:val="a5"/>
        <w:jc w:val="center"/>
        <w:rPr>
          <w:rFonts w:ascii="Times New Roman" w:hAnsi="Times New Roman" w:cs="Times New Roman"/>
          <w:b/>
          <w:bCs/>
          <w:sz w:val="28"/>
          <w:szCs w:val="28"/>
        </w:rPr>
      </w:pPr>
    </w:p>
    <w:p w:rsidR="00DE4E30" w:rsidRDefault="00DE4E30" w:rsidP="00DE4E30">
      <w:pPr>
        <w:pStyle w:val="a5"/>
        <w:jc w:val="center"/>
        <w:rPr>
          <w:rFonts w:ascii="Times New Roman" w:hAnsi="Times New Roman" w:cs="Times New Roman"/>
          <w:b/>
          <w:bCs/>
          <w:sz w:val="28"/>
          <w:szCs w:val="28"/>
        </w:rPr>
      </w:pPr>
    </w:p>
    <w:p w:rsidR="00DE4E30" w:rsidRDefault="00DE4E30" w:rsidP="00DE4E30">
      <w:pPr>
        <w:pStyle w:val="a5"/>
        <w:jc w:val="center"/>
        <w:rPr>
          <w:rFonts w:ascii="Times New Roman" w:hAnsi="Times New Roman" w:cs="Times New Roman"/>
          <w:b/>
          <w:bCs/>
          <w:sz w:val="28"/>
          <w:szCs w:val="28"/>
        </w:rPr>
      </w:pPr>
    </w:p>
    <w:p w:rsidR="00DE4E30" w:rsidRDefault="00DE4E30" w:rsidP="00DE4E30">
      <w:pPr>
        <w:pStyle w:val="a5"/>
        <w:jc w:val="center"/>
        <w:rPr>
          <w:rFonts w:ascii="Times New Roman" w:hAnsi="Times New Roman" w:cs="Times New Roman"/>
          <w:b/>
          <w:bCs/>
          <w:sz w:val="28"/>
          <w:szCs w:val="28"/>
        </w:rPr>
      </w:pPr>
    </w:p>
    <w:p w:rsidR="00DE4E30" w:rsidRDefault="00DE4E30" w:rsidP="00DE4E30">
      <w:pPr>
        <w:pStyle w:val="a5"/>
        <w:jc w:val="center"/>
        <w:rPr>
          <w:rFonts w:ascii="Times New Roman" w:hAnsi="Times New Roman" w:cs="Times New Roman"/>
          <w:b/>
          <w:bCs/>
          <w:sz w:val="28"/>
          <w:szCs w:val="28"/>
        </w:rPr>
      </w:pPr>
    </w:p>
    <w:p w:rsidR="00DE4E30" w:rsidRDefault="00DE4E30" w:rsidP="00DE4E30">
      <w:pPr>
        <w:pStyle w:val="a5"/>
        <w:jc w:val="center"/>
        <w:rPr>
          <w:rFonts w:ascii="Times New Roman" w:hAnsi="Times New Roman" w:cs="Times New Roman"/>
          <w:b/>
          <w:bCs/>
          <w:sz w:val="28"/>
          <w:szCs w:val="28"/>
        </w:rPr>
      </w:pPr>
    </w:p>
    <w:p w:rsidR="00DE4E30" w:rsidRPr="00DE4E30" w:rsidRDefault="00DE4E30" w:rsidP="00DE4E30">
      <w:pPr>
        <w:pStyle w:val="a5"/>
        <w:jc w:val="center"/>
        <w:rPr>
          <w:rFonts w:ascii="Times New Roman" w:hAnsi="Times New Roman" w:cs="Times New Roman"/>
          <w:b/>
          <w:sz w:val="32"/>
          <w:szCs w:val="32"/>
        </w:rPr>
      </w:pPr>
      <w:r>
        <w:rPr>
          <w:rFonts w:ascii="Times New Roman" w:hAnsi="Times New Roman" w:cs="Times New Roman"/>
          <w:b/>
          <w:sz w:val="32"/>
          <w:szCs w:val="32"/>
        </w:rPr>
        <w:t>К</w:t>
      </w:r>
      <w:r w:rsidRPr="00DE4E30">
        <w:rPr>
          <w:rFonts w:ascii="Times New Roman" w:hAnsi="Times New Roman" w:cs="Times New Roman"/>
          <w:b/>
          <w:sz w:val="32"/>
          <w:szCs w:val="32"/>
        </w:rPr>
        <w:t>онспект занятия в средней группе</w:t>
      </w:r>
    </w:p>
    <w:p w:rsidR="00DE4E30" w:rsidRPr="00DE4E30" w:rsidRDefault="00DE4E30" w:rsidP="00DE4E30">
      <w:pPr>
        <w:pStyle w:val="a5"/>
        <w:jc w:val="center"/>
        <w:rPr>
          <w:rFonts w:ascii="Times New Roman" w:hAnsi="Times New Roman" w:cs="Times New Roman"/>
          <w:b/>
          <w:sz w:val="32"/>
          <w:szCs w:val="32"/>
        </w:rPr>
      </w:pPr>
      <w:r w:rsidRPr="00DE4E30">
        <w:rPr>
          <w:rFonts w:ascii="Times New Roman" w:hAnsi="Times New Roman" w:cs="Times New Roman"/>
          <w:b/>
          <w:sz w:val="32"/>
          <w:szCs w:val="32"/>
        </w:rPr>
        <w:t>по экспериментированию</w:t>
      </w:r>
    </w:p>
    <w:p w:rsidR="00DE4E30" w:rsidRDefault="00DE4E30" w:rsidP="00DE4E30">
      <w:pPr>
        <w:pStyle w:val="a5"/>
        <w:jc w:val="center"/>
        <w:rPr>
          <w:rFonts w:ascii="Times New Roman" w:hAnsi="Times New Roman" w:cs="Times New Roman"/>
          <w:b/>
          <w:sz w:val="32"/>
          <w:szCs w:val="32"/>
        </w:rPr>
      </w:pPr>
      <w:r>
        <w:rPr>
          <w:rFonts w:ascii="Times New Roman" w:hAnsi="Times New Roman" w:cs="Times New Roman"/>
          <w:b/>
          <w:sz w:val="32"/>
          <w:szCs w:val="32"/>
        </w:rPr>
        <w:t>«</w:t>
      </w:r>
      <w:r w:rsidRPr="00DE4E30">
        <w:rPr>
          <w:rFonts w:ascii="Times New Roman" w:hAnsi="Times New Roman" w:cs="Times New Roman"/>
          <w:b/>
          <w:sz w:val="32"/>
          <w:szCs w:val="32"/>
        </w:rPr>
        <w:t>Всё увидим всё узнаем</w:t>
      </w:r>
      <w:r>
        <w:rPr>
          <w:rFonts w:ascii="Times New Roman" w:hAnsi="Times New Roman" w:cs="Times New Roman"/>
          <w:b/>
          <w:sz w:val="32"/>
          <w:szCs w:val="32"/>
        </w:rPr>
        <w:t>»</w:t>
      </w:r>
      <w:r w:rsidRPr="00DE4E30">
        <w:rPr>
          <w:rFonts w:ascii="Times New Roman" w:hAnsi="Times New Roman" w:cs="Times New Roman"/>
          <w:b/>
          <w:sz w:val="32"/>
          <w:szCs w:val="32"/>
        </w:rPr>
        <w:t xml:space="preserve"> </w:t>
      </w:r>
    </w:p>
    <w:p w:rsidR="00DE4E30" w:rsidRPr="00DE4E30" w:rsidRDefault="00DE4E30" w:rsidP="00DE4E30">
      <w:pPr>
        <w:pStyle w:val="a5"/>
        <w:jc w:val="center"/>
        <w:rPr>
          <w:rFonts w:ascii="Times New Roman" w:hAnsi="Times New Roman" w:cs="Times New Roman"/>
          <w:b/>
          <w:sz w:val="32"/>
          <w:szCs w:val="32"/>
        </w:rPr>
      </w:pPr>
      <w:r w:rsidRPr="00DE4E30">
        <w:rPr>
          <w:rFonts w:ascii="Times New Roman" w:hAnsi="Times New Roman" w:cs="Times New Roman"/>
          <w:b/>
          <w:sz w:val="32"/>
          <w:szCs w:val="32"/>
        </w:rPr>
        <w:t>(знакомство с лупой)</w:t>
      </w:r>
    </w:p>
    <w:p w:rsidR="00DE4E30" w:rsidRDefault="00DE4E30" w:rsidP="00DE4E30">
      <w:pPr>
        <w:pStyle w:val="a5"/>
        <w:jc w:val="center"/>
        <w:rPr>
          <w:rFonts w:ascii="Times New Roman" w:hAnsi="Times New Roman" w:cs="Times New Roman"/>
          <w:b/>
          <w:bCs/>
          <w:sz w:val="28"/>
          <w:szCs w:val="28"/>
        </w:rPr>
      </w:pPr>
    </w:p>
    <w:p w:rsidR="00DE4E30" w:rsidRPr="007E71A2" w:rsidRDefault="00DE4E30" w:rsidP="00DE4E30">
      <w:pPr>
        <w:pStyle w:val="a5"/>
        <w:jc w:val="center"/>
        <w:rPr>
          <w:rFonts w:ascii="Times New Roman" w:hAnsi="Times New Roman" w:cs="Times New Roman"/>
          <w:b/>
          <w:bCs/>
          <w:sz w:val="28"/>
          <w:szCs w:val="28"/>
        </w:rPr>
      </w:pPr>
    </w:p>
    <w:p w:rsidR="00DE4E30" w:rsidRPr="007E71A2" w:rsidRDefault="00DE4E30" w:rsidP="00DE4E30">
      <w:pPr>
        <w:pStyle w:val="a5"/>
        <w:jc w:val="center"/>
        <w:rPr>
          <w:rFonts w:ascii="Times New Roman" w:hAnsi="Times New Roman" w:cs="Times New Roman"/>
          <w:b/>
          <w:bCs/>
          <w:sz w:val="28"/>
          <w:szCs w:val="28"/>
        </w:rPr>
      </w:pPr>
    </w:p>
    <w:p w:rsidR="00DE4E30" w:rsidRPr="007E71A2" w:rsidRDefault="00DE4E30" w:rsidP="00DE4E30">
      <w:pPr>
        <w:pStyle w:val="a5"/>
        <w:jc w:val="center"/>
        <w:rPr>
          <w:rFonts w:ascii="Times New Roman" w:hAnsi="Times New Roman" w:cs="Times New Roman"/>
          <w:b/>
          <w:bCs/>
          <w:sz w:val="28"/>
          <w:szCs w:val="28"/>
        </w:rPr>
      </w:pPr>
    </w:p>
    <w:p w:rsidR="00DE4E30" w:rsidRPr="00DD60DF" w:rsidRDefault="00DE4E30" w:rsidP="00DE4E30">
      <w:pPr>
        <w:pStyle w:val="a5"/>
        <w:jc w:val="center"/>
        <w:rPr>
          <w:rFonts w:ascii="Times New Roman" w:hAnsi="Times New Roman" w:cs="Times New Roman"/>
          <w:b/>
          <w:bCs/>
          <w:sz w:val="40"/>
          <w:szCs w:val="40"/>
        </w:rPr>
      </w:pPr>
    </w:p>
    <w:p w:rsidR="00DE4E30" w:rsidRPr="007E71A2" w:rsidRDefault="00DE4E30" w:rsidP="00DE4E30">
      <w:pPr>
        <w:pStyle w:val="a5"/>
        <w:jc w:val="center"/>
        <w:rPr>
          <w:rFonts w:ascii="Times New Roman" w:hAnsi="Times New Roman" w:cs="Times New Roman"/>
          <w:b/>
          <w:bCs/>
          <w:sz w:val="28"/>
          <w:szCs w:val="28"/>
        </w:rPr>
      </w:pPr>
    </w:p>
    <w:p w:rsidR="00DE4E30" w:rsidRPr="007E71A2" w:rsidRDefault="00DE4E30" w:rsidP="00DE4E30">
      <w:pPr>
        <w:pStyle w:val="a5"/>
        <w:jc w:val="center"/>
        <w:rPr>
          <w:rFonts w:ascii="Times New Roman" w:hAnsi="Times New Roman" w:cs="Times New Roman"/>
          <w:b/>
          <w:bCs/>
          <w:sz w:val="28"/>
          <w:szCs w:val="28"/>
        </w:rPr>
      </w:pPr>
      <w:r w:rsidRPr="007E71A2">
        <w:rPr>
          <w:rFonts w:ascii="Times New Roman" w:hAnsi="Times New Roman" w:cs="Times New Roman"/>
          <w:b/>
          <w:bCs/>
          <w:sz w:val="28"/>
          <w:szCs w:val="28"/>
        </w:rPr>
        <w:t xml:space="preserve">                                                      </w:t>
      </w: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Pr="006067E7" w:rsidRDefault="00DE4E30" w:rsidP="00DE4E30">
      <w:pPr>
        <w:pStyle w:val="a5"/>
        <w:jc w:val="right"/>
        <w:rPr>
          <w:rFonts w:ascii="Times New Roman" w:hAnsi="Times New Roman" w:cs="Times New Roman"/>
          <w:sz w:val="28"/>
          <w:szCs w:val="28"/>
        </w:rPr>
      </w:pPr>
      <w:r w:rsidRPr="006067E7">
        <w:rPr>
          <w:rFonts w:ascii="Times New Roman" w:hAnsi="Times New Roman" w:cs="Times New Roman"/>
          <w:sz w:val="28"/>
          <w:szCs w:val="28"/>
        </w:rPr>
        <w:t>Воспитатели:</w:t>
      </w:r>
    </w:p>
    <w:p w:rsidR="00DE4E30" w:rsidRDefault="00DE4E30" w:rsidP="00DE4E30">
      <w:pPr>
        <w:pStyle w:val="a5"/>
        <w:jc w:val="right"/>
        <w:rPr>
          <w:rFonts w:ascii="Times New Roman" w:hAnsi="Times New Roman" w:cs="Times New Roman"/>
          <w:sz w:val="28"/>
          <w:szCs w:val="28"/>
        </w:rPr>
      </w:pPr>
      <w:r w:rsidRPr="006067E7">
        <w:rPr>
          <w:rFonts w:ascii="Times New Roman" w:hAnsi="Times New Roman" w:cs="Times New Roman"/>
          <w:sz w:val="28"/>
          <w:szCs w:val="28"/>
        </w:rPr>
        <w:t xml:space="preserve">Воронина Галина Петровна </w:t>
      </w: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Default="00DE4E30" w:rsidP="00DE4E30">
      <w:pPr>
        <w:pStyle w:val="a5"/>
        <w:jc w:val="right"/>
        <w:rPr>
          <w:rFonts w:ascii="Times New Roman" w:hAnsi="Times New Roman" w:cs="Times New Roman"/>
          <w:sz w:val="28"/>
          <w:szCs w:val="28"/>
        </w:rPr>
      </w:pPr>
    </w:p>
    <w:p w:rsidR="00DE4E30" w:rsidRPr="007E71A2" w:rsidRDefault="00DE4E30" w:rsidP="00DE4E30">
      <w:pPr>
        <w:pStyle w:val="a5"/>
        <w:jc w:val="right"/>
        <w:rPr>
          <w:rFonts w:ascii="Times New Roman" w:hAnsi="Times New Roman" w:cs="Times New Roman"/>
          <w:b/>
          <w:bCs/>
          <w:sz w:val="28"/>
          <w:szCs w:val="28"/>
        </w:rPr>
      </w:pPr>
    </w:p>
    <w:p w:rsidR="00DE4E30" w:rsidRDefault="00DE4E30" w:rsidP="00DE4E30">
      <w:pPr>
        <w:pStyle w:val="a5"/>
        <w:rPr>
          <w:rFonts w:ascii="Times New Roman" w:hAnsi="Times New Roman" w:cs="Times New Roman"/>
          <w:b/>
          <w:sz w:val="32"/>
          <w:szCs w:val="32"/>
        </w:rPr>
      </w:pPr>
      <w:bookmarkStart w:id="0" w:name="_GoBack"/>
      <w:bookmarkEnd w:id="0"/>
    </w:p>
    <w:p w:rsidR="00DE4E30" w:rsidRPr="00DE4E30" w:rsidRDefault="00DE4E30" w:rsidP="00DE4E30">
      <w:pPr>
        <w:pStyle w:val="a5"/>
        <w:rPr>
          <w:rFonts w:ascii="Times New Roman" w:hAnsi="Times New Roman" w:cs="Times New Roman"/>
          <w:b/>
          <w:sz w:val="28"/>
          <w:szCs w:val="32"/>
        </w:rPr>
      </w:pPr>
      <w:r w:rsidRPr="00DE4E30">
        <w:rPr>
          <w:rFonts w:ascii="Times New Roman" w:hAnsi="Times New Roman" w:cs="Times New Roman"/>
          <w:b/>
          <w:sz w:val="28"/>
          <w:szCs w:val="32"/>
        </w:rPr>
        <w:lastRenderedPageBreak/>
        <w:t xml:space="preserve">Конспект занятия в средней группе по </w:t>
      </w:r>
      <w:proofErr w:type="gramStart"/>
      <w:r w:rsidRPr="00DE4E30">
        <w:rPr>
          <w:rFonts w:ascii="Times New Roman" w:hAnsi="Times New Roman" w:cs="Times New Roman"/>
          <w:b/>
          <w:sz w:val="28"/>
          <w:szCs w:val="32"/>
        </w:rPr>
        <w:t>экспериментированию</w:t>
      </w:r>
      <w:r>
        <w:rPr>
          <w:rFonts w:ascii="Times New Roman" w:hAnsi="Times New Roman" w:cs="Times New Roman"/>
          <w:b/>
          <w:sz w:val="28"/>
          <w:szCs w:val="32"/>
        </w:rPr>
        <w:t xml:space="preserve">  «</w:t>
      </w:r>
      <w:proofErr w:type="gramEnd"/>
      <w:r w:rsidRPr="00DE4E30">
        <w:rPr>
          <w:rFonts w:ascii="Times New Roman" w:hAnsi="Times New Roman" w:cs="Times New Roman"/>
          <w:b/>
          <w:sz w:val="28"/>
          <w:szCs w:val="32"/>
        </w:rPr>
        <w:t>Всё увидим всё узнаем</w:t>
      </w:r>
      <w:r>
        <w:rPr>
          <w:rFonts w:ascii="Times New Roman" w:hAnsi="Times New Roman" w:cs="Times New Roman"/>
          <w:b/>
          <w:sz w:val="28"/>
          <w:szCs w:val="32"/>
        </w:rPr>
        <w:t>»</w:t>
      </w:r>
      <w:r w:rsidRPr="00DE4E30">
        <w:rPr>
          <w:rFonts w:ascii="Times New Roman" w:hAnsi="Times New Roman" w:cs="Times New Roman"/>
          <w:b/>
          <w:sz w:val="28"/>
          <w:szCs w:val="32"/>
        </w:rPr>
        <w:t xml:space="preserve"> (знакомство с лупой)</w:t>
      </w:r>
    </w:p>
    <w:p w:rsidR="00DE4E30" w:rsidRPr="00DE4E30" w:rsidRDefault="00DE4E30" w:rsidP="00DE4E30">
      <w:pPr>
        <w:pStyle w:val="a5"/>
        <w:jc w:val="center"/>
        <w:rPr>
          <w:rFonts w:ascii="Times New Roman" w:hAnsi="Times New Roman" w:cs="Times New Roman"/>
          <w:b/>
          <w:sz w:val="28"/>
          <w:szCs w:val="32"/>
        </w:rPr>
      </w:pPr>
    </w:p>
    <w:p w:rsidR="00DE4E30" w:rsidRPr="00DE4E30" w:rsidRDefault="00DE4E30" w:rsidP="00DE4E30">
      <w:pPr>
        <w:pStyle w:val="a5"/>
        <w:jc w:val="center"/>
        <w:rPr>
          <w:rFonts w:ascii="Times New Roman" w:hAnsi="Times New Roman" w:cs="Times New Roman"/>
          <w:sz w:val="28"/>
          <w:szCs w:val="32"/>
        </w:rPr>
      </w:pPr>
    </w:p>
    <w:p w:rsidR="000B174B" w:rsidRPr="000B174B" w:rsidRDefault="000B174B" w:rsidP="000B174B">
      <w:pPr>
        <w:rPr>
          <w:rFonts w:ascii="Times New Roman" w:hAnsi="Times New Roman" w:cs="Times New Roman"/>
          <w:sz w:val="28"/>
        </w:rPr>
      </w:pPr>
      <w:r w:rsidRPr="00DE4E30">
        <w:rPr>
          <w:rFonts w:ascii="Times New Roman" w:hAnsi="Times New Roman" w:cs="Times New Roman"/>
          <w:b/>
          <w:sz w:val="28"/>
        </w:rPr>
        <w:t>Материалы</w:t>
      </w:r>
      <w:r w:rsidRPr="000B174B">
        <w:rPr>
          <w:rFonts w:ascii="Times New Roman" w:hAnsi="Times New Roman" w:cs="Times New Roman"/>
          <w:sz w:val="28"/>
        </w:rPr>
        <w:t>: лупы для детей увели</w:t>
      </w:r>
      <w:r w:rsidR="00DE4E30">
        <w:rPr>
          <w:rFonts w:ascii="Times New Roman" w:hAnsi="Times New Roman" w:cs="Times New Roman"/>
          <w:sz w:val="28"/>
        </w:rPr>
        <w:t>чения, мелкие предметы, линза, схемы</w:t>
      </w:r>
      <w:r w:rsidRPr="000B174B">
        <w:rPr>
          <w:rFonts w:ascii="Times New Roman" w:hAnsi="Times New Roman" w:cs="Times New Roman"/>
          <w:sz w:val="28"/>
        </w:rPr>
        <w:t>, картинки с изображением предмето</w:t>
      </w:r>
      <w:r>
        <w:rPr>
          <w:rFonts w:ascii="Times New Roman" w:hAnsi="Times New Roman" w:cs="Times New Roman"/>
          <w:sz w:val="28"/>
        </w:rPr>
        <w:t>в в которых использованы линзы.</w:t>
      </w:r>
    </w:p>
    <w:p w:rsidR="000B174B" w:rsidRPr="000B174B" w:rsidRDefault="000B174B" w:rsidP="000B174B">
      <w:pPr>
        <w:rPr>
          <w:rFonts w:ascii="Times New Roman" w:hAnsi="Times New Roman" w:cs="Times New Roman"/>
          <w:sz w:val="28"/>
        </w:rPr>
      </w:pPr>
      <w:r w:rsidRPr="00DE4E30">
        <w:rPr>
          <w:rFonts w:ascii="Times New Roman" w:hAnsi="Times New Roman" w:cs="Times New Roman"/>
          <w:b/>
          <w:sz w:val="28"/>
        </w:rPr>
        <w:t>Цель:</w:t>
      </w:r>
      <w:r w:rsidRPr="000B174B">
        <w:rPr>
          <w:rFonts w:ascii="Times New Roman" w:hAnsi="Times New Roman" w:cs="Times New Roman"/>
          <w:sz w:val="28"/>
        </w:rPr>
        <w:t xml:space="preserve"> Расширять представления детей об окружающем нас мире, знакомство с научн</w:t>
      </w:r>
      <w:r>
        <w:rPr>
          <w:rFonts w:ascii="Times New Roman" w:hAnsi="Times New Roman" w:cs="Times New Roman"/>
          <w:sz w:val="28"/>
        </w:rPr>
        <w:t>ым прибором лупа.</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Воспитатель: Приветствие:</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Придумано кем-то просто и мудро</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При встрече здороваться «Доброе утро!»</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Доброе утро солнцу и птицам,</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Доброе утро улыбчивым лицам,</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Доброе утро, гости, здравствуйте!</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Ребята, сегодня нам пришло приглашение, но оно необычное. Здесь загадки и ребусы, попробуем отгадать, (ребус лупа).</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Два близнеца, два братца</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На нос верхом садятся, (очки)</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 xml:space="preserve">Лупа, очки. Странное приглашение? Может нас ждут в </w:t>
      </w:r>
      <w:proofErr w:type="gramStart"/>
      <w:r w:rsidRPr="000B174B">
        <w:rPr>
          <w:rFonts w:ascii="Times New Roman" w:hAnsi="Times New Roman" w:cs="Times New Roman"/>
          <w:sz w:val="28"/>
        </w:rPr>
        <w:t>лаборатории .Что</w:t>
      </w:r>
      <w:proofErr w:type="gramEnd"/>
      <w:r w:rsidRPr="000B174B">
        <w:rPr>
          <w:rFonts w:ascii="Times New Roman" w:hAnsi="Times New Roman" w:cs="Times New Roman"/>
          <w:sz w:val="28"/>
        </w:rPr>
        <w:t xml:space="preserve"> такое лаборатория? Это место, где ученые изучают свойства разных предметов, воздуха и воды.</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 xml:space="preserve">Мы с вами ни раз были в лаборатории, изучали, какая бывает вода. Какие свойства воды вы помните? Прозрачная, не имеет вкуса, запаха, растворяет в воде вещества, замерзает, не имеет формы. А еще мы в лаборатории слушали разные звуки. Каждый предмет звучит </w:t>
      </w:r>
      <w:proofErr w:type="gramStart"/>
      <w:r w:rsidRPr="000B174B">
        <w:rPr>
          <w:rFonts w:ascii="Times New Roman" w:hAnsi="Times New Roman" w:cs="Times New Roman"/>
          <w:sz w:val="28"/>
        </w:rPr>
        <w:t>по разному</w:t>
      </w:r>
      <w:proofErr w:type="gramEnd"/>
      <w:r w:rsidRPr="000B174B">
        <w:rPr>
          <w:rFonts w:ascii="Times New Roman" w:hAnsi="Times New Roman" w:cs="Times New Roman"/>
          <w:sz w:val="28"/>
        </w:rPr>
        <w:t>, как он может звучать: стучит, шумит, шуршит, скрипит, звенит и т.д.</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 xml:space="preserve">А сегодня в лаборатории мы познакомимся с волшебными стеклышками. Для чего нужны лупа и очки? Правильно, </w:t>
      </w:r>
      <w:proofErr w:type="gramStart"/>
      <w:r w:rsidRPr="000B174B">
        <w:rPr>
          <w:rFonts w:ascii="Times New Roman" w:hAnsi="Times New Roman" w:cs="Times New Roman"/>
          <w:sz w:val="28"/>
        </w:rPr>
        <w:t>что бы</w:t>
      </w:r>
      <w:proofErr w:type="gramEnd"/>
      <w:r w:rsidRPr="000B174B">
        <w:rPr>
          <w:rFonts w:ascii="Times New Roman" w:hAnsi="Times New Roman" w:cs="Times New Roman"/>
          <w:sz w:val="28"/>
        </w:rPr>
        <w:t xml:space="preserve"> рассмотреть лучше что-то маленькое. Людям всегда хотелось рассмотреть некоторые вещи поближе, </w:t>
      </w:r>
      <w:proofErr w:type="gramStart"/>
      <w:r w:rsidRPr="000B174B">
        <w:rPr>
          <w:rFonts w:ascii="Times New Roman" w:hAnsi="Times New Roman" w:cs="Times New Roman"/>
          <w:sz w:val="28"/>
        </w:rPr>
        <w:t>лучше</w:t>
      </w:r>
      <w:proofErr w:type="gramEnd"/>
      <w:r w:rsidRPr="000B174B">
        <w:rPr>
          <w:rFonts w:ascii="Times New Roman" w:hAnsi="Times New Roman" w:cs="Times New Roman"/>
          <w:sz w:val="28"/>
        </w:rPr>
        <w:t xml:space="preserve"> чем видно глазом и люди придумали увеличительные стекла. Сначала появилась лупа. С её помощью ученые смогли рассмотреть строение цветка, усики и глазки насекомых. Потом появились другие вещи: очки, бинокли, подзорная труба, телескоп, монокль и т.д. Сейчас во всех лабораториях, больницах, школах есть микроскопы. Они нужны для того, чтоб увидеть очень маленькие частички, которые нельзя увидеть глазом: пыль, микробы, которые вызывают болезни. Это нужно, чтоб люди не болели. Ученые могут посмотреть в микроскоп и придумать лекарство. А что ещё нужно, чтобы люди не болели? Правильно питаться, делать зарядку и хорошо умываться.</w:t>
      </w:r>
    </w:p>
    <w:p w:rsidR="00DE4E30" w:rsidRDefault="00DE4E30" w:rsidP="000B174B">
      <w:pPr>
        <w:rPr>
          <w:rFonts w:ascii="Times New Roman" w:hAnsi="Times New Roman" w:cs="Times New Roman"/>
          <w:sz w:val="28"/>
        </w:rPr>
      </w:pPr>
    </w:p>
    <w:p w:rsidR="000B174B" w:rsidRPr="000B174B" w:rsidRDefault="000B174B" w:rsidP="000B174B">
      <w:pPr>
        <w:rPr>
          <w:rFonts w:ascii="Times New Roman" w:hAnsi="Times New Roman" w:cs="Times New Roman"/>
          <w:sz w:val="28"/>
        </w:rPr>
      </w:pPr>
      <w:proofErr w:type="spellStart"/>
      <w:r w:rsidRPr="000B174B">
        <w:rPr>
          <w:rFonts w:ascii="Times New Roman" w:hAnsi="Times New Roman" w:cs="Times New Roman"/>
          <w:sz w:val="28"/>
        </w:rPr>
        <w:lastRenderedPageBreak/>
        <w:t>Физминутка</w:t>
      </w:r>
      <w:proofErr w:type="spellEnd"/>
      <w:r w:rsidRPr="000B174B">
        <w:rPr>
          <w:rFonts w:ascii="Times New Roman" w:hAnsi="Times New Roman" w:cs="Times New Roman"/>
          <w:sz w:val="28"/>
        </w:rPr>
        <w:t>.</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Кто зубы не чистит, не моется с мылом.</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Тот вырасти может болезненным, хилым.</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Дружат с грязнулями только грязнули,</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Которые сами в грязи утонули</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У них вырастают противные бяки,</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За ними гоняются злые собаки.</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Грязнули боятся воды и простуд.</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И вообще никогда не растут!</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Слова сопровождаются соответствующими движениями.</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Посмотрите, у нас на столе есть микроскопы. Даже маленький микроб знает все про микроскоп.</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Давайте и мы посмотрим из каких частей состоит микроскоп.</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Окуляр – место, в которое нужно смотреть. Как правильно смотреть? Один глаз надо закрыть, а другой плотно прижать к окуляру.</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Лупа объектива – увеличивает изображение.</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Зажим – закрепляет слайды</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Зеркало – отражатель нужно, чтоб поймать луч света.</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Если ученому нужно рассмотреть каплю воды, он берет стеклышко-слайд, капает на него воду, кладет на подставку-зажим, ловит свет и смотрит.</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Я предлагаю вам пройти в лабораторию для опытов. Мы будем рассматривать знакомые предметы в уве</w:t>
      </w:r>
      <w:r>
        <w:rPr>
          <w:rFonts w:ascii="Times New Roman" w:hAnsi="Times New Roman" w:cs="Times New Roman"/>
          <w:sz w:val="28"/>
        </w:rPr>
        <w:t>личительные стекла и микроскоп.</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 xml:space="preserve"> Ребята, вы конечно все играли в песочнице. Скажите мне – песок твёр</w:t>
      </w:r>
      <w:r>
        <w:rPr>
          <w:rFonts w:ascii="Times New Roman" w:hAnsi="Times New Roman" w:cs="Times New Roman"/>
          <w:sz w:val="28"/>
        </w:rPr>
        <w:t>дый или мягкий? (Ответы детей).</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А теперь, подумайте – из чего</w:t>
      </w:r>
      <w:r>
        <w:rPr>
          <w:rFonts w:ascii="Times New Roman" w:hAnsi="Times New Roman" w:cs="Times New Roman"/>
          <w:sz w:val="28"/>
        </w:rPr>
        <w:t xml:space="preserve"> состоит песок. (Ответы детей).</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Давайте мы сейчас сами всё проверим. Насыпьте себе на ладошку немного песка. Насыпали? Теперь посильнее надавите на ладошку. Что можно сказать про песчинки? Какие они? Мягкие или твёрдые?</w:t>
      </w:r>
    </w:p>
    <w:p w:rsidR="000B174B" w:rsidRPr="000B174B" w:rsidRDefault="000B174B" w:rsidP="000B174B">
      <w:pPr>
        <w:rPr>
          <w:rFonts w:ascii="Times New Roman" w:hAnsi="Times New Roman" w:cs="Times New Roman"/>
          <w:sz w:val="28"/>
        </w:rPr>
      </w:pPr>
    </w:p>
    <w:p w:rsidR="000B174B" w:rsidRPr="000B174B" w:rsidRDefault="000B174B" w:rsidP="000B174B">
      <w:pPr>
        <w:rPr>
          <w:rFonts w:ascii="Times New Roman" w:hAnsi="Times New Roman" w:cs="Times New Roman"/>
          <w:sz w:val="28"/>
        </w:rPr>
      </w:pPr>
      <w:r>
        <w:rPr>
          <w:rFonts w:ascii="Times New Roman" w:hAnsi="Times New Roman" w:cs="Times New Roman"/>
          <w:sz w:val="28"/>
        </w:rPr>
        <w:t>Дети: твёрдые.</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Воспитатель: Правильно, песчинки твёрдые, но они очень маленькие, как маленькие камушки, и их трудно увидеть. А вот если бы муравей посмотрел на песчинку, он бы показалась ему огромным камнем. А для нас песчи</w:t>
      </w:r>
      <w:r>
        <w:rPr>
          <w:rFonts w:ascii="Times New Roman" w:hAnsi="Times New Roman" w:cs="Times New Roman"/>
          <w:sz w:val="28"/>
        </w:rPr>
        <w:t>нки очень маленькие и их много.</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lastRenderedPageBreak/>
        <w:t>Но мы можем рассмотреть их поближе. Давайте проведём опыт: посмотрим на песчинку через специальное стекло, которое увеличивает.</w:t>
      </w:r>
      <w:r>
        <w:rPr>
          <w:rFonts w:ascii="Times New Roman" w:hAnsi="Times New Roman" w:cs="Times New Roman"/>
          <w:sz w:val="28"/>
        </w:rPr>
        <w:t xml:space="preserve"> Такое стекло называется линза.</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 xml:space="preserve">Линза – это толстое </w:t>
      </w:r>
      <w:r>
        <w:rPr>
          <w:rFonts w:ascii="Times New Roman" w:hAnsi="Times New Roman" w:cs="Times New Roman"/>
          <w:sz w:val="28"/>
        </w:rPr>
        <w:t>стекло, выпуклое с двух сторон.</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 xml:space="preserve">Когда свет проходит через линзу, то его лучи преломляются, и маленькое нам кажется </w:t>
      </w:r>
      <w:proofErr w:type="spellStart"/>
      <w:r w:rsidRPr="000B174B">
        <w:rPr>
          <w:rFonts w:ascii="Times New Roman" w:hAnsi="Times New Roman" w:cs="Times New Roman"/>
          <w:sz w:val="28"/>
        </w:rPr>
        <w:t>большим.А</w:t>
      </w:r>
      <w:proofErr w:type="spellEnd"/>
      <w:r w:rsidRPr="000B174B">
        <w:rPr>
          <w:rFonts w:ascii="Times New Roman" w:hAnsi="Times New Roman" w:cs="Times New Roman"/>
          <w:sz w:val="28"/>
        </w:rPr>
        <w:t xml:space="preserve"> если к линзе прикреп</w:t>
      </w:r>
      <w:r>
        <w:rPr>
          <w:rFonts w:ascii="Times New Roman" w:hAnsi="Times New Roman" w:cs="Times New Roman"/>
          <w:sz w:val="28"/>
        </w:rPr>
        <w:t>ить ручку, то получится – лупа.</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Лупа – это научный прибор, который используют для рассматри</w:t>
      </w:r>
      <w:r>
        <w:rPr>
          <w:rFonts w:ascii="Times New Roman" w:hAnsi="Times New Roman" w:cs="Times New Roman"/>
          <w:sz w:val="28"/>
        </w:rPr>
        <w:t>вания чего-то очень маленького.</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Воспитатель раздаёт детям лупы и предлагает посмотреть на песчинку через луп</w:t>
      </w:r>
      <w:r>
        <w:rPr>
          <w:rFonts w:ascii="Times New Roman" w:hAnsi="Times New Roman" w:cs="Times New Roman"/>
          <w:sz w:val="28"/>
        </w:rPr>
        <w:t>у. Дети рассматривают песчинки.</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Воспитатель: видите, ребята, песчинки все разные. Похожи песчинки на камушки? Твёрдые? А если мы ладошкой потрогаем песок? Песок мягкий. Кто мне скажет, почему из твёрдых песчинок получается мягкий песок? (Воспитатель стимулирует активность детей, подводит их</w:t>
      </w:r>
      <w:r>
        <w:rPr>
          <w:rFonts w:ascii="Times New Roman" w:hAnsi="Times New Roman" w:cs="Times New Roman"/>
          <w:sz w:val="28"/>
        </w:rPr>
        <w:t xml:space="preserve"> к выводу, что песчинок много).</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Воспитатель: Правильно, если песчинок много, то песок становится мягким. Песчинки, кода их много, не так сильно колются, как на ладошке. Это лупа нам помогла как следует рассмотреть каждую песчинку. Сейчас предлагаю вам самостоятельно рассмотреть различные предметы с помощью лупы и рассказать своим друзьями, что же вы увидели. Можно рассматривать муравьев и червячков, камушки, травинки, исследуйте все, что вам интересно! Можно даже рассмо</w:t>
      </w:r>
      <w:r>
        <w:rPr>
          <w:rFonts w:ascii="Times New Roman" w:hAnsi="Times New Roman" w:cs="Times New Roman"/>
          <w:sz w:val="28"/>
        </w:rPr>
        <w:t>треть веснушки у друга на носу.</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5-10 минут дети занимаются исследовательской деятельностью самостоятельно. Воспитатель зовет детей к себе, собирает лупы, и дети рассказывают друг другу, что о</w:t>
      </w:r>
      <w:r>
        <w:rPr>
          <w:rFonts w:ascii="Times New Roman" w:hAnsi="Times New Roman" w:cs="Times New Roman"/>
          <w:sz w:val="28"/>
        </w:rPr>
        <w:t>ни увидели, что им запомнилось.</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Воспитатель: Ребята, а как вы думаете, где еще используют линзу? В каких прибо</w:t>
      </w:r>
      <w:r>
        <w:rPr>
          <w:rFonts w:ascii="Times New Roman" w:hAnsi="Times New Roman" w:cs="Times New Roman"/>
          <w:sz w:val="28"/>
        </w:rPr>
        <w:t>рах и предметах? (Ответы детей)</w:t>
      </w:r>
    </w:p>
    <w:p w:rsidR="000B174B" w:rsidRPr="000B174B" w:rsidRDefault="000B174B" w:rsidP="000B174B">
      <w:pPr>
        <w:rPr>
          <w:rFonts w:ascii="Times New Roman" w:hAnsi="Times New Roman" w:cs="Times New Roman"/>
          <w:sz w:val="28"/>
        </w:rPr>
      </w:pPr>
      <w:r w:rsidRPr="000B174B">
        <w:rPr>
          <w:rFonts w:ascii="Times New Roman" w:hAnsi="Times New Roman" w:cs="Times New Roman"/>
          <w:sz w:val="28"/>
        </w:rPr>
        <w:t>Воспитатель: Если поставить две линзы в оправу, получатся очки. Линзу используют в биноклях и подзорных трубах. А так</w:t>
      </w:r>
      <w:r>
        <w:rPr>
          <w:rFonts w:ascii="Times New Roman" w:hAnsi="Times New Roman" w:cs="Times New Roman"/>
          <w:sz w:val="28"/>
        </w:rPr>
        <w:t xml:space="preserve"> же в микроскопах и телескопах.</w:t>
      </w:r>
    </w:p>
    <w:p w:rsidR="000B174B" w:rsidRPr="00FC7AF6" w:rsidRDefault="000B174B" w:rsidP="000B174B">
      <w:pPr>
        <w:rPr>
          <w:rFonts w:ascii="Times New Roman" w:hAnsi="Times New Roman" w:cs="Times New Roman"/>
          <w:sz w:val="28"/>
        </w:rPr>
      </w:pPr>
      <w:r w:rsidRPr="000B174B">
        <w:rPr>
          <w:rFonts w:ascii="Times New Roman" w:hAnsi="Times New Roman" w:cs="Times New Roman"/>
          <w:sz w:val="28"/>
        </w:rPr>
        <w:t>Ребята, сегодня мы познакомились с научным прибором лупа. Что вам больше всего запомнилось? (Ответы детей.)</w:t>
      </w:r>
    </w:p>
    <w:sectPr w:rsidR="000B174B" w:rsidRPr="00FC7AF6" w:rsidSect="00DE4E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98"/>
    <w:rsid w:val="000B174B"/>
    <w:rsid w:val="004A4D98"/>
    <w:rsid w:val="00D868D3"/>
    <w:rsid w:val="00DE4E30"/>
    <w:rsid w:val="00FC7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7BF4B-88EE-46BC-AD72-E77BCA83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174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B174B"/>
    <w:rPr>
      <w:rFonts w:ascii="Segoe UI" w:hAnsi="Segoe UI" w:cs="Segoe UI"/>
      <w:sz w:val="18"/>
      <w:szCs w:val="18"/>
    </w:rPr>
  </w:style>
  <w:style w:type="paragraph" w:styleId="a5">
    <w:name w:val="No Spacing"/>
    <w:uiPriority w:val="1"/>
    <w:qFormat/>
    <w:rsid w:val="00DE4E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910</Words>
  <Characters>5189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Монстр</dc:creator>
  <cp:keywords/>
  <dc:description/>
  <cp:lastModifiedBy>Учетная запись Майкрософт</cp:lastModifiedBy>
  <cp:revision>4</cp:revision>
  <cp:lastPrinted>2021-03-07T17:06:00Z</cp:lastPrinted>
  <dcterms:created xsi:type="dcterms:W3CDTF">2021-03-07T16:37:00Z</dcterms:created>
  <dcterms:modified xsi:type="dcterms:W3CDTF">2026-02-25T03:03:00Z</dcterms:modified>
</cp:coreProperties>
</file>